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3ACAD8" w14:textId="39FCA4FF" w:rsidR="00666386" w:rsidRDefault="006A39FE" w:rsidP="00FB5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63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 И С Т   С О Г Л А С О В А Н И Я</w:t>
      </w:r>
    </w:p>
    <w:p w14:paraId="2C52939E" w14:textId="77777777" w:rsidR="00FC6139" w:rsidRDefault="00FC6139" w:rsidP="00FB5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CC4049D" w14:textId="77777777" w:rsidR="008E3C55" w:rsidRDefault="003616AF" w:rsidP="008E3C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Проекта </w:t>
      </w:r>
      <w:r w:rsidR="001726C2" w:rsidRPr="008E3C55">
        <w:rPr>
          <w:rFonts w:ascii="Times New Roman" w:hAnsi="Times New Roman" w:cs="Times New Roman"/>
          <w:b/>
          <w:sz w:val="24"/>
          <w:szCs w:val="24"/>
        </w:rPr>
        <w:t>Договора</w:t>
      </w:r>
    </w:p>
    <w:p w14:paraId="7DAB5F92" w14:textId="27D7727E" w:rsidR="00BF72B6" w:rsidRPr="00BF72B6" w:rsidRDefault="00BF72B6" w:rsidP="00BF72B6">
      <w:pPr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72B6">
        <w:rPr>
          <w:rFonts w:ascii="Times New Roman" w:eastAsia="Times New Roman" w:hAnsi="Times New Roman" w:cs="Times New Roman"/>
          <w:b/>
          <w:sz w:val="24"/>
          <w:szCs w:val="24"/>
        </w:rPr>
        <w:t xml:space="preserve">на </w:t>
      </w:r>
      <w:r w:rsidR="003F2E77" w:rsidRPr="003F2E77">
        <w:rPr>
          <w:rFonts w:ascii="Times New Roman" w:eastAsia="Times New Roman" w:hAnsi="Times New Roman" w:cs="Times New Roman"/>
          <w:b/>
          <w:sz w:val="24"/>
          <w:szCs w:val="24"/>
        </w:rPr>
        <w:t xml:space="preserve">поставку </w:t>
      </w:r>
      <w:r w:rsidR="00BC2F24" w:rsidRPr="00BC2F24">
        <w:rPr>
          <w:rFonts w:ascii="Times New Roman" w:eastAsia="Times New Roman" w:hAnsi="Times New Roman" w:cs="Times New Roman"/>
          <w:b/>
          <w:sz w:val="24"/>
          <w:szCs w:val="24"/>
        </w:rPr>
        <w:t>ИБП и аппаратной платформы</w:t>
      </w:r>
      <w:r w:rsidR="003F2E77">
        <w:rPr>
          <w:rFonts w:ascii="Times New Roman" w:eastAsia="Times New Roman" w:hAnsi="Times New Roman" w:cs="Times New Roman"/>
        </w:rPr>
        <w:t xml:space="preserve"> </w:t>
      </w:r>
      <w:r w:rsidRPr="00315F95">
        <w:rPr>
          <w:rFonts w:ascii="Times New Roman" w:eastAsia="Times New Roman" w:hAnsi="Times New Roman" w:cs="Times New Roman"/>
          <w:b/>
          <w:sz w:val="24"/>
          <w:szCs w:val="24"/>
        </w:rPr>
        <w:t xml:space="preserve">для </w:t>
      </w:r>
      <w:r w:rsidRPr="00315F95">
        <w:rPr>
          <w:rFonts w:ascii="Times New Roman" w:hAnsi="Times New Roman" w:cs="Times New Roman"/>
          <w:b/>
          <w:sz w:val="24"/>
          <w:szCs w:val="24"/>
        </w:rPr>
        <w:t>АО</w:t>
      </w:r>
      <w:r w:rsidRPr="00BF72B6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Pr="00BF72B6">
        <w:rPr>
          <w:rFonts w:ascii="Times New Roman" w:hAnsi="Times New Roman" w:cs="Times New Roman"/>
          <w:b/>
          <w:sz w:val="24"/>
          <w:szCs w:val="24"/>
        </w:rPr>
        <w:t>Энергосервис</w:t>
      </w:r>
      <w:proofErr w:type="spellEnd"/>
      <w:r w:rsidRPr="00BF72B6">
        <w:rPr>
          <w:rFonts w:ascii="Times New Roman" w:hAnsi="Times New Roman" w:cs="Times New Roman"/>
          <w:b/>
          <w:sz w:val="24"/>
          <w:szCs w:val="24"/>
        </w:rPr>
        <w:t xml:space="preserve"> Волги»</w:t>
      </w:r>
    </w:p>
    <w:p w14:paraId="1E4A102E" w14:textId="4CEB1B8E" w:rsidR="00160D92" w:rsidRDefault="00160D92" w:rsidP="008E3C55">
      <w:pPr>
        <w:spacing w:after="0" w:line="240" w:lineRule="auto"/>
        <w:ind w:left="-567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Цена </w:t>
      </w:r>
      <w:r w:rsidRPr="00492203">
        <w:rPr>
          <w:rFonts w:ascii="Times New Roman" w:hAnsi="Times New Roman" w:cs="Times New Roman"/>
          <w:b/>
          <w:sz w:val="20"/>
          <w:szCs w:val="20"/>
        </w:rPr>
        <w:t>договора:</w:t>
      </w:r>
      <w:r w:rsidR="006037A7" w:rsidRPr="0049220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C2F24" w:rsidRPr="00232556">
        <w:rPr>
          <w:rFonts w:ascii="Times New Roman" w:hAnsi="Times New Roman" w:cs="Times New Roman"/>
          <w:b/>
        </w:rPr>
        <w:t>4 575 182,00</w:t>
      </w:r>
      <w:r w:rsidR="00BC2F24">
        <w:rPr>
          <w:rFonts w:ascii="Times New Roman" w:hAnsi="Times New Roman" w:cs="Times New Roman"/>
          <w:b/>
        </w:rPr>
        <w:t xml:space="preserve"> </w:t>
      </w:r>
      <w:r w:rsidR="006453E8">
        <w:rPr>
          <w:rFonts w:ascii="Times New Roman" w:hAnsi="Times New Roman" w:cs="Times New Roman"/>
          <w:b/>
          <w:sz w:val="20"/>
          <w:szCs w:val="20"/>
        </w:rPr>
        <w:t>руб. с НДС.</w:t>
      </w:r>
    </w:p>
    <w:p w14:paraId="79DA869F" w14:textId="20556A05" w:rsidR="00305E8A" w:rsidRDefault="006453E8" w:rsidP="00160D92">
      <w:pPr>
        <w:spacing w:after="0" w:line="240" w:lineRule="auto"/>
        <w:ind w:left="-567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Срок </w:t>
      </w:r>
      <w:r w:rsidR="004916D9">
        <w:rPr>
          <w:rFonts w:ascii="Times New Roman" w:hAnsi="Times New Roman" w:cs="Times New Roman"/>
          <w:b/>
          <w:sz w:val="20"/>
          <w:szCs w:val="20"/>
        </w:rPr>
        <w:t>поставки</w:t>
      </w:r>
      <w:r w:rsidR="000D7C5D">
        <w:rPr>
          <w:rFonts w:ascii="Times New Roman" w:hAnsi="Times New Roman" w:cs="Times New Roman"/>
          <w:b/>
          <w:sz w:val="20"/>
          <w:szCs w:val="20"/>
        </w:rPr>
        <w:t xml:space="preserve"> по договору </w:t>
      </w:r>
      <w:r w:rsidR="000D7C5D" w:rsidRPr="0029350C">
        <w:rPr>
          <w:rFonts w:ascii="Times New Roman" w:hAnsi="Times New Roman" w:cs="Times New Roman"/>
          <w:b/>
          <w:sz w:val="20"/>
          <w:szCs w:val="20"/>
        </w:rPr>
        <w:t xml:space="preserve">– </w:t>
      </w:r>
      <w:r w:rsidR="00BF72B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 течении 5 (пяти) дней</w:t>
      </w:r>
      <w:r w:rsidR="003616A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с даты заключения договора</w:t>
      </w:r>
    </w:p>
    <w:tbl>
      <w:tblPr>
        <w:tblW w:w="10837" w:type="dxa"/>
        <w:tblInd w:w="-9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27"/>
        <w:gridCol w:w="3118"/>
        <w:gridCol w:w="1702"/>
        <w:gridCol w:w="709"/>
        <w:gridCol w:w="1276"/>
        <w:gridCol w:w="1277"/>
        <w:gridCol w:w="1052"/>
        <w:gridCol w:w="1276"/>
      </w:tblGrid>
      <w:tr w:rsidR="008077B7" w:rsidRPr="008077B7" w14:paraId="77B432C2" w14:textId="77777777" w:rsidTr="00092AA8">
        <w:trPr>
          <w:cantSplit/>
          <w:trHeight w:val="1506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19CAC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846713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Должностное лицо, структурное подразделение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730FA8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Ф.И.О.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192C6C03" w14:textId="77777777" w:rsidR="008077B7" w:rsidRPr="008077B7" w:rsidRDefault="008077B7" w:rsidP="008077B7">
            <w:pPr>
              <w:spacing w:after="0" w:line="240" w:lineRule="auto"/>
              <w:ind w:left="211" w:right="113" w:hanging="9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Дата входящего на согласование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38699C" w14:textId="77777777" w:rsidR="008077B7" w:rsidRPr="008077B7" w:rsidRDefault="008077B7" w:rsidP="008077B7">
            <w:pPr>
              <w:spacing w:after="0" w:line="240" w:lineRule="auto"/>
              <w:ind w:left="98" w:hanging="9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Дата проведения экспертизы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385A32" w14:textId="77777777" w:rsidR="008077B7" w:rsidRPr="008077B7" w:rsidRDefault="008077B7" w:rsidP="008077B7">
            <w:pPr>
              <w:spacing w:after="0" w:line="240" w:lineRule="auto"/>
              <w:ind w:left="98" w:hanging="9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Отметка о наличии замечаний (с замечаниями/согласовано)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E8DF72" w14:textId="77777777" w:rsidR="008077B7" w:rsidRPr="008077B7" w:rsidRDefault="008077B7" w:rsidP="008077B7">
            <w:pPr>
              <w:spacing w:after="0" w:line="240" w:lineRule="auto"/>
              <w:ind w:left="98" w:hanging="9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Подпись согласующего лица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D0E37E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077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Дата получения и ФИО/подпись лица получившего проект договора</w:t>
            </w:r>
          </w:p>
        </w:tc>
      </w:tr>
      <w:tr w:rsidR="008077B7" w:rsidRPr="008077B7" w14:paraId="3601366B" w14:textId="77777777" w:rsidTr="00092AA8">
        <w:trPr>
          <w:trHeight w:hRule="exact" w:val="397"/>
        </w:trPr>
        <w:tc>
          <w:tcPr>
            <w:tcW w:w="4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DC5B41" w14:textId="01747D6E" w:rsidR="008077B7" w:rsidRPr="008077B7" w:rsidRDefault="00DF1EBB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A59FC9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077B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Главный инженер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EFAD53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077B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Минаев В.Б.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D911B0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839D1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EFF8F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EFBDF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17BA5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077B7" w:rsidRPr="008077B7" w14:paraId="2F9C3618" w14:textId="77777777" w:rsidTr="00092AA8">
        <w:trPr>
          <w:trHeight w:hRule="exact" w:val="397"/>
        </w:trPr>
        <w:tc>
          <w:tcPr>
            <w:tcW w:w="4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9179AA" w14:textId="77777777" w:rsidR="008077B7" w:rsidRPr="008077B7" w:rsidRDefault="008077B7" w:rsidP="008077B7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F563F2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7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Повторно входящее на согласование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8180D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F7C18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88899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D345E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ECB5F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CD175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077B7" w:rsidRPr="008077B7" w14:paraId="3FCC9197" w14:textId="77777777" w:rsidTr="00092AA8">
        <w:trPr>
          <w:trHeight w:hRule="exact" w:val="397"/>
        </w:trPr>
        <w:tc>
          <w:tcPr>
            <w:tcW w:w="4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D4003A" w14:textId="77777777" w:rsidR="008077B7" w:rsidRPr="008077B7" w:rsidRDefault="008077B7" w:rsidP="008077B7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196BD0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7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Повторно входящее на согласование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9F3FD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1FA32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7F601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553CA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C42EC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05011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077B7" w:rsidRPr="008077B7" w14:paraId="58852960" w14:textId="77777777" w:rsidTr="00092AA8">
        <w:trPr>
          <w:trHeight w:hRule="exact" w:val="397"/>
        </w:trPr>
        <w:tc>
          <w:tcPr>
            <w:tcW w:w="4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FA199C" w14:textId="2E3AB759" w:rsidR="008077B7" w:rsidRPr="008077B7" w:rsidRDefault="00DF1EBB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B541A7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077B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A45E2F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077B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Павлова М.П.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E2BF5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92BA5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C4A62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E6B97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25F76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077B7" w:rsidRPr="008077B7" w14:paraId="686EDA9C" w14:textId="77777777" w:rsidTr="00092AA8">
        <w:trPr>
          <w:trHeight w:hRule="exact" w:val="397"/>
        </w:trPr>
        <w:tc>
          <w:tcPr>
            <w:tcW w:w="4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913D37" w14:textId="77777777" w:rsidR="008077B7" w:rsidRPr="008077B7" w:rsidRDefault="008077B7" w:rsidP="008077B7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E62BB0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7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Повторно входящее на согласование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6EE6E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5D696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63685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67A3D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C3B9F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C804D9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</w:p>
        </w:tc>
      </w:tr>
      <w:tr w:rsidR="008077B7" w:rsidRPr="008077B7" w14:paraId="27CCBD36" w14:textId="77777777" w:rsidTr="00092AA8">
        <w:trPr>
          <w:trHeight w:hRule="exact" w:val="397"/>
        </w:trPr>
        <w:tc>
          <w:tcPr>
            <w:tcW w:w="4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C59472" w14:textId="77777777" w:rsidR="008077B7" w:rsidRPr="008077B7" w:rsidRDefault="008077B7" w:rsidP="008077B7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DCCA54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7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Повторно входящее на согласование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AEE88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D8E1C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16C37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13B9E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8FABC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7CC13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077B7" w:rsidRPr="008077B7" w14:paraId="79B4D3AB" w14:textId="77777777" w:rsidTr="00092AA8">
        <w:trPr>
          <w:trHeight w:hRule="exact" w:val="600"/>
        </w:trPr>
        <w:tc>
          <w:tcPr>
            <w:tcW w:w="4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837EF4" w14:textId="04FCC7E2" w:rsidR="008077B7" w:rsidRPr="008077B7" w:rsidRDefault="00DF1EBB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AA5BA3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077B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Начальник производственно-технического отдела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8A65F0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077B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Дмитриев К.Э.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58D6A" w14:textId="77777777" w:rsidR="008077B7" w:rsidRPr="008077B7" w:rsidRDefault="008077B7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F048F" w14:textId="77777777" w:rsidR="008077B7" w:rsidRPr="008077B7" w:rsidRDefault="008077B7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EAEE7" w14:textId="77777777" w:rsidR="008077B7" w:rsidRPr="008077B7" w:rsidRDefault="008077B7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89C4D" w14:textId="77777777" w:rsidR="008077B7" w:rsidRPr="008077B7" w:rsidRDefault="008077B7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0FB49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077B7" w:rsidRPr="008077B7" w14:paraId="245077C3" w14:textId="77777777" w:rsidTr="00092AA8">
        <w:trPr>
          <w:trHeight w:hRule="exact" w:val="397"/>
        </w:trPr>
        <w:tc>
          <w:tcPr>
            <w:tcW w:w="4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293125" w14:textId="77777777" w:rsidR="008077B7" w:rsidRPr="008077B7" w:rsidRDefault="008077B7" w:rsidP="008077B7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4F332E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077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Повторно входящее на согласование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B4446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72618" w14:textId="77777777" w:rsidR="008077B7" w:rsidRPr="008077B7" w:rsidRDefault="008077B7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D3985" w14:textId="77777777" w:rsidR="008077B7" w:rsidRPr="008077B7" w:rsidRDefault="008077B7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44BC8" w14:textId="77777777" w:rsidR="008077B7" w:rsidRPr="008077B7" w:rsidRDefault="008077B7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BEE6E" w14:textId="77777777" w:rsidR="008077B7" w:rsidRPr="008077B7" w:rsidRDefault="008077B7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6C356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077B7" w:rsidRPr="008077B7" w14:paraId="687E2F39" w14:textId="77777777" w:rsidTr="00092AA8">
        <w:trPr>
          <w:trHeight w:hRule="exact" w:val="397"/>
        </w:trPr>
        <w:tc>
          <w:tcPr>
            <w:tcW w:w="4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0F2C30" w14:textId="77777777" w:rsidR="008077B7" w:rsidRPr="008077B7" w:rsidRDefault="008077B7" w:rsidP="008077B7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1EF7B0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077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Повторно входящее на согласование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11B5E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3A55C" w14:textId="77777777" w:rsidR="008077B7" w:rsidRPr="008077B7" w:rsidRDefault="008077B7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BADD0" w14:textId="77777777" w:rsidR="008077B7" w:rsidRPr="008077B7" w:rsidRDefault="008077B7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7D3EA" w14:textId="77777777" w:rsidR="008077B7" w:rsidRPr="008077B7" w:rsidRDefault="008077B7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97932" w14:textId="77777777" w:rsidR="008077B7" w:rsidRPr="008077B7" w:rsidRDefault="008077B7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B4E0D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077B7" w:rsidRPr="008077B7" w14:paraId="3C84B155" w14:textId="77777777" w:rsidTr="00092AA8">
        <w:trPr>
          <w:trHeight w:hRule="exact" w:val="397"/>
        </w:trPr>
        <w:tc>
          <w:tcPr>
            <w:tcW w:w="4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E68A21" w14:textId="68F0D4AD" w:rsidR="008077B7" w:rsidRPr="008077B7" w:rsidRDefault="00DF1EBB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DE775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077B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Начальник ПЭО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B55AAE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077B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Наурова А.В.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4A39F" w14:textId="77777777" w:rsidR="008077B7" w:rsidRPr="008077B7" w:rsidRDefault="008077B7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5DF82" w14:textId="77777777" w:rsidR="008077B7" w:rsidRPr="008077B7" w:rsidRDefault="008077B7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C4269" w14:textId="77777777" w:rsidR="008077B7" w:rsidRPr="008077B7" w:rsidRDefault="008077B7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C9B39" w14:textId="77777777" w:rsidR="008077B7" w:rsidRPr="008077B7" w:rsidRDefault="008077B7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BB4D3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077B7" w:rsidRPr="008077B7" w14:paraId="438D2641" w14:textId="77777777" w:rsidTr="00092AA8">
        <w:trPr>
          <w:trHeight w:hRule="exact" w:val="397"/>
        </w:trPr>
        <w:tc>
          <w:tcPr>
            <w:tcW w:w="4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93E9F0" w14:textId="77777777" w:rsidR="008077B7" w:rsidRPr="008077B7" w:rsidRDefault="008077B7" w:rsidP="008077B7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8270C8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7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Повторно входящее на согласование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D8545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E6F06" w14:textId="77777777" w:rsidR="008077B7" w:rsidRPr="008077B7" w:rsidRDefault="008077B7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6138A" w14:textId="77777777" w:rsidR="008077B7" w:rsidRPr="008077B7" w:rsidRDefault="008077B7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89796" w14:textId="77777777" w:rsidR="008077B7" w:rsidRPr="008077B7" w:rsidRDefault="008077B7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C121C" w14:textId="77777777" w:rsidR="008077B7" w:rsidRPr="008077B7" w:rsidRDefault="008077B7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F93FD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077B7" w:rsidRPr="008077B7" w14:paraId="3A2A47FA" w14:textId="77777777" w:rsidTr="00092AA8">
        <w:trPr>
          <w:trHeight w:hRule="exact" w:val="397"/>
        </w:trPr>
        <w:tc>
          <w:tcPr>
            <w:tcW w:w="4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01612F" w14:textId="77777777" w:rsidR="008077B7" w:rsidRPr="008077B7" w:rsidRDefault="008077B7" w:rsidP="008077B7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FA0C2F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7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Повторно входящее на согласование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2452F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4FB4F" w14:textId="77777777" w:rsidR="008077B7" w:rsidRPr="008077B7" w:rsidRDefault="008077B7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9DA5E" w14:textId="77777777" w:rsidR="008077B7" w:rsidRPr="008077B7" w:rsidRDefault="008077B7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B2BBA" w14:textId="77777777" w:rsidR="008077B7" w:rsidRPr="008077B7" w:rsidRDefault="008077B7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967C4" w14:textId="77777777" w:rsidR="008077B7" w:rsidRPr="008077B7" w:rsidRDefault="008077B7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ECB4D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077B7" w:rsidRPr="008077B7" w14:paraId="57716BE1" w14:textId="77777777" w:rsidTr="00092AA8">
        <w:trPr>
          <w:trHeight w:hRule="exact" w:val="495"/>
        </w:trPr>
        <w:tc>
          <w:tcPr>
            <w:tcW w:w="4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18172B" w14:textId="17BA0DEC" w:rsidR="008077B7" w:rsidRPr="008077B7" w:rsidRDefault="00DF1EBB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3D7BD3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077B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Начальник отдела логистики и МТО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C43821" w14:textId="00F3683C" w:rsidR="008077B7" w:rsidRPr="008077B7" w:rsidRDefault="00926806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Филатович Т.А.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A18BD" w14:textId="77777777" w:rsidR="008077B7" w:rsidRPr="008077B7" w:rsidRDefault="008077B7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3E0D3" w14:textId="77777777" w:rsidR="008077B7" w:rsidRPr="008077B7" w:rsidRDefault="008077B7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4FA82" w14:textId="77777777" w:rsidR="008077B7" w:rsidRPr="008077B7" w:rsidRDefault="008077B7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B30CF" w14:textId="77777777" w:rsidR="008077B7" w:rsidRPr="008077B7" w:rsidRDefault="008077B7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2C381C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077B7" w:rsidRPr="008077B7" w14:paraId="6265D00F" w14:textId="77777777" w:rsidTr="00092AA8">
        <w:trPr>
          <w:trHeight w:hRule="exact" w:val="397"/>
        </w:trPr>
        <w:tc>
          <w:tcPr>
            <w:tcW w:w="4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446B2F" w14:textId="77777777" w:rsidR="008077B7" w:rsidRPr="008077B7" w:rsidRDefault="008077B7" w:rsidP="008077B7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0B8C0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077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Повторно входящее на согласование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C6CF4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C7FE5" w14:textId="77777777" w:rsidR="008077B7" w:rsidRPr="008077B7" w:rsidRDefault="008077B7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330F6" w14:textId="77777777" w:rsidR="008077B7" w:rsidRPr="008077B7" w:rsidRDefault="008077B7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A0CC2" w14:textId="77777777" w:rsidR="008077B7" w:rsidRPr="008077B7" w:rsidRDefault="008077B7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83B94" w14:textId="77777777" w:rsidR="008077B7" w:rsidRPr="008077B7" w:rsidRDefault="008077B7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27315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077B7" w:rsidRPr="008077B7" w14:paraId="29CA7A47" w14:textId="77777777" w:rsidTr="00092AA8">
        <w:trPr>
          <w:trHeight w:hRule="exact" w:val="397"/>
        </w:trPr>
        <w:tc>
          <w:tcPr>
            <w:tcW w:w="4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EBAAB5" w14:textId="77777777" w:rsidR="008077B7" w:rsidRPr="008077B7" w:rsidRDefault="008077B7" w:rsidP="008077B7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00EB19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077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Повторно входящее на согласование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7F5FA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42DC6" w14:textId="77777777" w:rsidR="008077B7" w:rsidRPr="008077B7" w:rsidRDefault="008077B7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CB004" w14:textId="77777777" w:rsidR="008077B7" w:rsidRPr="008077B7" w:rsidRDefault="008077B7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94DF0" w14:textId="77777777" w:rsidR="008077B7" w:rsidRPr="008077B7" w:rsidRDefault="008077B7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FCAC6" w14:textId="77777777" w:rsidR="008077B7" w:rsidRPr="008077B7" w:rsidRDefault="008077B7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2FEEC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077B7" w:rsidRPr="008077B7" w14:paraId="639D3DED" w14:textId="77777777" w:rsidTr="00092AA8">
        <w:trPr>
          <w:trHeight w:hRule="exact" w:val="583"/>
        </w:trPr>
        <w:tc>
          <w:tcPr>
            <w:tcW w:w="4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C1C7C3" w14:textId="4F4539B3" w:rsidR="008077B7" w:rsidRPr="008077B7" w:rsidRDefault="00DF1EBB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19791A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077B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Ведущий специалист сектора правового обеспечения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47BE8D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077B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Кондратьева Ю.В.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5F479" w14:textId="77777777" w:rsidR="008077B7" w:rsidRPr="008077B7" w:rsidRDefault="008077B7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0AA35" w14:textId="77777777" w:rsidR="008077B7" w:rsidRPr="008077B7" w:rsidRDefault="008077B7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EB4CF" w14:textId="77777777" w:rsidR="008077B7" w:rsidRPr="008077B7" w:rsidRDefault="008077B7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B1EED" w14:textId="77777777" w:rsidR="008077B7" w:rsidRPr="008077B7" w:rsidRDefault="008077B7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E26A4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077B7" w:rsidRPr="008077B7" w14:paraId="1747AF67" w14:textId="77777777" w:rsidTr="00092AA8">
        <w:trPr>
          <w:trHeight w:hRule="exact" w:val="397"/>
        </w:trPr>
        <w:tc>
          <w:tcPr>
            <w:tcW w:w="4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5D9540" w14:textId="77777777" w:rsidR="008077B7" w:rsidRPr="008077B7" w:rsidRDefault="008077B7" w:rsidP="008077B7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337E28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7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Повторно входящее на согласование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BB06F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C3505" w14:textId="77777777" w:rsidR="008077B7" w:rsidRPr="008077B7" w:rsidRDefault="008077B7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AB81E" w14:textId="77777777" w:rsidR="008077B7" w:rsidRPr="008077B7" w:rsidRDefault="008077B7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617D3" w14:textId="77777777" w:rsidR="008077B7" w:rsidRPr="008077B7" w:rsidRDefault="008077B7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CB855" w14:textId="77777777" w:rsidR="008077B7" w:rsidRPr="008077B7" w:rsidRDefault="008077B7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85954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077B7" w:rsidRPr="008077B7" w14:paraId="62AD3EC4" w14:textId="77777777" w:rsidTr="00092AA8">
        <w:trPr>
          <w:trHeight w:hRule="exact" w:val="397"/>
        </w:trPr>
        <w:tc>
          <w:tcPr>
            <w:tcW w:w="4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20CBA0" w14:textId="77777777" w:rsidR="008077B7" w:rsidRPr="008077B7" w:rsidRDefault="008077B7" w:rsidP="008077B7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307E5B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7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Повторно входящее на согласование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C62F9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D8BE0" w14:textId="77777777" w:rsidR="008077B7" w:rsidRPr="008077B7" w:rsidRDefault="008077B7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BEAAB" w14:textId="77777777" w:rsidR="008077B7" w:rsidRPr="008077B7" w:rsidRDefault="008077B7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650E0" w14:textId="77777777" w:rsidR="008077B7" w:rsidRPr="008077B7" w:rsidRDefault="008077B7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98867" w14:textId="77777777" w:rsidR="008077B7" w:rsidRPr="008077B7" w:rsidRDefault="008077B7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2B381" w14:textId="77777777" w:rsidR="008077B7" w:rsidRPr="008077B7" w:rsidRDefault="008077B7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926806" w:rsidRPr="008077B7" w14:paraId="39092C9E" w14:textId="77777777" w:rsidTr="00092AA8">
        <w:trPr>
          <w:trHeight w:hRule="exact" w:val="1210"/>
        </w:trPr>
        <w:tc>
          <w:tcPr>
            <w:tcW w:w="4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3BD597B" w14:textId="76198249" w:rsidR="00926806" w:rsidRPr="008077B7" w:rsidRDefault="00F76826" w:rsidP="008077B7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4A2EB" w14:textId="77777777" w:rsidR="00F76826" w:rsidRPr="005B2683" w:rsidRDefault="00F76826" w:rsidP="00F76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B26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Ведущий специалист </w:t>
            </w:r>
            <w:r w:rsidRPr="005B26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Отдела реализации антикоррупционной политики (Департамента безопасности и антикоррупционной политики) </w:t>
            </w:r>
            <w:r w:rsidRPr="005B26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ПАО «Россетти Волга»</w:t>
            </w:r>
          </w:p>
          <w:p w14:paraId="621E7655" w14:textId="77777777" w:rsidR="00926806" w:rsidRPr="008077B7" w:rsidRDefault="00926806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E92FD" w14:textId="77777777" w:rsidR="00926806" w:rsidRPr="008077B7" w:rsidRDefault="00926806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9D444" w14:textId="77777777" w:rsidR="00926806" w:rsidRPr="008077B7" w:rsidRDefault="00926806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1252D" w14:textId="77777777" w:rsidR="00926806" w:rsidRPr="008077B7" w:rsidRDefault="00926806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BD51E" w14:textId="77777777" w:rsidR="00926806" w:rsidRPr="008077B7" w:rsidRDefault="00926806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B81FD" w14:textId="77777777" w:rsidR="00926806" w:rsidRPr="008077B7" w:rsidRDefault="00926806" w:rsidP="008077B7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6B98D" w14:textId="77777777" w:rsidR="00926806" w:rsidRPr="008077B7" w:rsidRDefault="00926806" w:rsidP="00807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76826" w:rsidRPr="008077B7" w14:paraId="37558EB2" w14:textId="77777777" w:rsidTr="00092AA8">
        <w:trPr>
          <w:trHeight w:hRule="exact" w:val="397"/>
        </w:trPr>
        <w:tc>
          <w:tcPr>
            <w:tcW w:w="42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016D6F" w14:textId="77777777" w:rsidR="00F76826" w:rsidRPr="008077B7" w:rsidRDefault="00F76826" w:rsidP="00F76826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01277" w14:textId="1F0BAA51" w:rsidR="00F76826" w:rsidRPr="008077B7" w:rsidRDefault="00F76826" w:rsidP="00F76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7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Повторно входящее на согласование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14295" w14:textId="77777777" w:rsidR="00F76826" w:rsidRPr="008077B7" w:rsidRDefault="00F76826" w:rsidP="00F76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448C9" w14:textId="77777777" w:rsidR="00F76826" w:rsidRPr="008077B7" w:rsidRDefault="00F76826" w:rsidP="00F76826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92E1F" w14:textId="77777777" w:rsidR="00F76826" w:rsidRPr="008077B7" w:rsidRDefault="00F76826" w:rsidP="00F76826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5B32B4" w14:textId="77777777" w:rsidR="00F76826" w:rsidRPr="008077B7" w:rsidRDefault="00F76826" w:rsidP="00F76826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4FC41" w14:textId="77777777" w:rsidR="00F76826" w:rsidRPr="008077B7" w:rsidRDefault="00F76826" w:rsidP="00F76826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E33C9" w14:textId="77777777" w:rsidR="00F76826" w:rsidRPr="008077B7" w:rsidRDefault="00F76826" w:rsidP="00F76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76826" w:rsidRPr="008077B7" w14:paraId="18E0408C" w14:textId="77777777" w:rsidTr="00092AA8">
        <w:trPr>
          <w:trHeight w:hRule="exact" w:val="397"/>
        </w:trPr>
        <w:tc>
          <w:tcPr>
            <w:tcW w:w="4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012FC" w14:textId="77777777" w:rsidR="00F76826" w:rsidRPr="008077B7" w:rsidRDefault="00F76826" w:rsidP="00F76826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542F5" w14:textId="1D919BFA" w:rsidR="00F76826" w:rsidRPr="008077B7" w:rsidRDefault="00F76826" w:rsidP="00F76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7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Повторно входящее на согласование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16A30B" w14:textId="77777777" w:rsidR="00F76826" w:rsidRPr="008077B7" w:rsidRDefault="00F76826" w:rsidP="00F76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9C85E" w14:textId="77777777" w:rsidR="00F76826" w:rsidRPr="008077B7" w:rsidRDefault="00F76826" w:rsidP="00F76826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8A33B" w14:textId="77777777" w:rsidR="00F76826" w:rsidRPr="008077B7" w:rsidRDefault="00F76826" w:rsidP="00F76826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AC32E" w14:textId="77777777" w:rsidR="00F76826" w:rsidRPr="008077B7" w:rsidRDefault="00F76826" w:rsidP="00F76826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EB71E" w14:textId="77777777" w:rsidR="00F76826" w:rsidRPr="008077B7" w:rsidRDefault="00F76826" w:rsidP="00F76826">
            <w:pPr>
              <w:spacing w:after="0" w:line="240" w:lineRule="auto"/>
              <w:ind w:left="109" w:hanging="1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3DA08" w14:textId="77777777" w:rsidR="00F76826" w:rsidRPr="008077B7" w:rsidRDefault="00F76826" w:rsidP="00F76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14:paraId="0A5C386F" w14:textId="77777777" w:rsidR="00A73A8F" w:rsidRDefault="00A73A8F" w:rsidP="00E51A9C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63CFDF4" w14:textId="2CCB7E40" w:rsidR="00327066" w:rsidRDefault="00327066" w:rsidP="00327066">
      <w:pPr>
        <w:spacing w:after="0" w:line="240" w:lineRule="auto"/>
        <w:ind w:left="-56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4D902E13" w14:textId="16A4B5FA" w:rsidR="00327066" w:rsidRPr="00BF72B6" w:rsidRDefault="00327066" w:rsidP="00327066">
      <w:pPr>
        <w:spacing w:after="0" w:line="240" w:lineRule="auto"/>
        <w:ind w:left="-56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Инициатор</w:t>
      </w:r>
      <w:r w:rsidR="003616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: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3616AF" w:rsidRPr="003616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Генеральный </w:t>
      </w:r>
      <w:r w:rsidR="003616AF" w:rsidRPr="00BF72B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директор </w:t>
      </w:r>
      <w:r w:rsidR="003616AF" w:rsidRPr="00BF72B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Проскуркин М.К.</w:t>
      </w:r>
    </w:p>
    <w:p w14:paraId="2F4478C7" w14:textId="6437CD8F" w:rsidR="00327066" w:rsidRPr="00BF72B6" w:rsidRDefault="00327066" w:rsidP="00327066">
      <w:pPr>
        <w:spacing w:after="0" w:line="240" w:lineRule="auto"/>
        <w:ind w:left="-56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272BC743" w14:textId="0D3D731C" w:rsidR="00C81D9B" w:rsidRPr="00BF72B6" w:rsidRDefault="00637119" w:rsidP="00327066">
      <w:pPr>
        <w:spacing w:after="0" w:line="240" w:lineRule="auto"/>
        <w:ind w:left="-56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1295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Исполнитель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: </w:t>
      </w:r>
      <w:r w:rsidRPr="0051295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Начальник</w:t>
      </w:r>
      <w:r w:rsidR="003616AF" w:rsidRPr="003616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отдела логистики и МТО</w:t>
      </w:r>
      <w:r w:rsidR="003616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BF72B6" w:rsidRPr="00BF72B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Филатович Т.А.</w:t>
      </w:r>
    </w:p>
    <w:p w14:paraId="60C6B493" w14:textId="253DC845" w:rsidR="00C81D9B" w:rsidRDefault="00C81D9B" w:rsidP="00327066">
      <w:pPr>
        <w:spacing w:after="0" w:line="240" w:lineRule="auto"/>
        <w:ind w:left="-56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4E38C6EC" w14:textId="6B5ED421" w:rsidR="00BC2F24" w:rsidRDefault="00BC2F24" w:rsidP="00327066">
      <w:pPr>
        <w:spacing w:after="0" w:line="240" w:lineRule="auto"/>
        <w:ind w:left="-56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C2F2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"R:\АО </w:t>
      </w:r>
      <w:proofErr w:type="spellStart"/>
      <w:r w:rsidRPr="00BC2F2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Энергосервис</w:t>
      </w:r>
      <w:proofErr w:type="spellEnd"/>
      <w:r w:rsidRPr="00BC2F2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Волги\7 ОЗ и МТО\Электронные торги\35 ЗП Поставка ИБП и аппаратной</w:t>
      </w:r>
      <w:bookmarkStart w:id="0" w:name="_GoBack"/>
      <w:bookmarkEnd w:id="0"/>
      <w:r w:rsidRPr="00BC2F2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платформы\03 Приложение №2 Проект договора.docx"</w:t>
      </w:r>
    </w:p>
    <w:sectPr w:rsidR="00BC2F24" w:rsidSect="00FB5FF0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197"/>
    <w:rsid w:val="0000427E"/>
    <w:rsid w:val="000229AA"/>
    <w:rsid w:val="00027382"/>
    <w:rsid w:val="000427B0"/>
    <w:rsid w:val="0008238F"/>
    <w:rsid w:val="00092AA8"/>
    <w:rsid w:val="000B5F10"/>
    <w:rsid w:val="000D7C5D"/>
    <w:rsid w:val="000E5920"/>
    <w:rsid w:val="001148D0"/>
    <w:rsid w:val="00132927"/>
    <w:rsid w:val="00160D92"/>
    <w:rsid w:val="001726C2"/>
    <w:rsid w:val="001863AD"/>
    <w:rsid w:val="00187A0F"/>
    <w:rsid w:val="001A58EB"/>
    <w:rsid w:val="001B7C67"/>
    <w:rsid w:val="001D0C6C"/>
    <w:rsid w:val="001D5A75"/>
    <w:rsid w:val="001D6362"/>
    <w:rsid w:val="001D7642"/>
    <w:rsid w:val="001D7EB9"/>
    <w:rsid w:val="00213FA7"/>
    <w:rsid w:val="00215E46"/>
    <w:rsid w:val="00241607"/>
    <w:rsid w:val="00251CBB"/>
    <w:rsid w:val="002549E5"/>
    <w:rsid w:val="002712FB"/>
    <w:rsid w:val="002737CE"/>
    <w:rsid w:val="0028540D"/>
    <w:rsid w:val="0029350C"/>
    <w:rsid w:val="002A40F5"/>
    <w:rsid w:val="002D12D4"/>
    <w:rsid w:val="002F5DFB"/>
    <w:rsid w:val="00305E8A"/>
    <w:rsid w:val="00315F95"/>
    <w:rsid w:val="00327066"/>
    <w:rsid w:val="00327641"/>
    <w:rsid w:val="003505F8"/>
    <w:rsid w:val="003616AF"/>
    <w:rsid w:val="0037302C"/>
    <w:rsid w:val="003B7FAD"/>
    <w:rsid w:val="003E0D0A"/>
    <w:rsid w:val="003F246D"/>
    <w:rsid w:val="003F2E77"/>
    <w:rsid w:val="0043366E"/>
    <w:rsid w:val="004751FE"/>
    <w:rsid w:val="0048004E"/>
    <w:rsid w:val="00481D31"/>
    <w:rsid w:val="00482FFF"/>
    <w:rsid w:val="004916D9"/>
    <w:rsid w:val="00492203"/>
    <w:rsid w:val="004A39E6"/>
    <w:rsid w:val="004B2DFE"/>
    <w:rsid w:val="004C18DF"/>
    <w:rsid w:val="004F5B4B"/>
    <w:rsid w:val="004F7AAF"/>
    <w:rsid w:val="00545440"/>
    <w:rsid w:val="0055082A"/>
    <w:rsid w:val="005D1C8E"/>
    <w:rsid w:val="006037A7"/>
    <w:rsid w:val="006212E8"/>
    <w:rsid w:val="00637119"/>
    <w:rsid w:val="006453E8"/>
    <w:rsid w:val="006657CB"/>
    <w:rsid w:val="00666386"/>
    <w:rsid w:val="006801F7"/>
    <w:rsid w:val="00690A63"/>
    <w:rsid w:val="00696992"/>
    <w:rsid w:val="006A39FE"/>
    <w:rsid w:val="00741E98"/>
    <w:rsid w:val="00744109"/>
    <w:rsid w:val="00744CBB"/>
    <w:rsid w:val="007509D6"/>
    <w:rsid w:val="007643E6"/>
    <w:rsid w:val="00782A31"/>
    <w:rsid w:val="007C2687"/>
    <w:rsid w:val="008077B7"/>
    <w:rsid w:val="00811089"/>
    <w:rsid w:val="00827F39"/>
    <w:rsid w:val="0084460A"/>
    <w:rsid w:val="0089043A"/>
    <w:rsid w:val="008B4FA2"/>
    <w:rsid w:val="008E3C55"/>
    <w:rsid w:val="00916501"/>
    <w:rsid w:val="00926806"/>
    <w:rsid w:val="009463F7"/>
    <w:rsid w:val="00953216"/>
    <w:rsid w:val="00961831"/>
    <w:rsid w:val="009642F0"/>
    <w:rsid w:val="0097624D"/>
    <w:rsid w:val="009A5210"/>
    <w:rsid w:val="009B029F"/>
    <w:rsid w:val="009B0DCB"/>
    <w:rsid w:val="009C3983"/>
    <w:rsid w:val="009C78B2"/>
    <w:rsid w:val="00A03DA9"/>
    <w:rsid w:val="00A14F0E"/>
    <w:rsid w:val="00A17229"/>
    <w:rsid w:val="00A3250D"/>
    <w:rsid w:val="00A73A8F"/>
    <w:rsid w:val="00A75CDF"/>
    <w:rsid w:val="00A9343B"/>
    <w:rsid w:val="00AA0197"/>
    <w:rsid w:val="00B102EB"/>
    <w:rsid w:val="00B50574"/>
    <w:rsid w:val="00B73A07"/>
    <w:rsid w:val="00BB5BC4"/>
    <w:rsid w:val="00BB7FFD"/>
    <w:rsid w:val="00BC2F24"/>
    <w:rsid w:val="00BD314C"/>
    <w:rsid w:val="00BF72B6"/>
    <w:rsid w:val="00C40999"/>
    <w:rsid w:val="00C478DB"/>
    <w:rsid w:val="00C71F43"/>
    <w:rsid w:val="00C81D9B"/>
    <w:rsid w:val="00C90625"/>
    <w:rsid w:val="00C93597"/>
    <w:rsid w:val="00CA2AA4"/>
    <w:rsid w:val="00CE3E42"/>
    <w:rsid w:val="00D16AAA"/>
    <w:rsid w:val="00D25A95"/>
    <w:rsid w:val="00D36CE0"/>
    <w:rsid w:val="00DB4ABB"/>
    <w:rsid w:val="00DC6914"/>
    <w:rsid w:val="00DE2C6B"/>
    <w:rsid w:val="00DF1EBB"/>
    <w:rsid w:val="00DF325F"/>
    <w:rsid w:val="00E1005C"/>
    <w:rsid w:val="00E166E2"/>
    <w:rsid w:val="00E206D4"/>
    <w:rsid w:val="00E35DA2"/>
    <w:rsid w:val="00E46624"/>
    <w:rsid w:val="00E51A9C"/>
    <w:rsid w:val="00E61258"/>
    <w:rsid w:val="00E74743"/>
    <w:rsid w:val="00E8554F"/>
    <w:rsid w:val="00E93A7B"/>
    <w:rsid w:val="00EA4EB2"/>
    <w:rsid w:val="00EE4C56"/>
    <w:rsid w:val="00F153DE"/>
    <w:rsid w:val="00F63879"/>
    <w:rsid w:val="00F67DAC"/>
    <w:rsid w:val="00F76826"/>
    <w:rsid w:val="00F76E6E"/>
    <w:rsid w:val="00F82A7F"/>
    <w:rsid w:val="00FA225F"/>
    <w:rsid w:val="00FB5FF0"/>
    <w:rsid w:val="00FC1FC1"/>
    <w:rsid w:val="00FC6139"/>
    <w:rsid w:val="00FD084C"/>
    <w:rsid w:val="00FF4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89112"/>
  <w15:docId w15:val="{9080867B-4773-4155-8876-F96019541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453E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D7C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D7C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4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k.lavrenchenko</dc:creator>
  <cp:lastModifiedBy>Филатович Татьяна Александровна</cp:lastModifiedBy>
  <cp:revision>22</cp:revision>
  <cp:lastPrinted>2024-07-05T06:26:00Z</cp:lastPrinted>
  <dcterms:created xsi:type="dcterms:W3CDTF">2024-04-08T07:13:00Z</dcterms:created>
  <dcterms:modified xsi:type="dcterms:W3CDTF">2024-07-10T07:17:00Z</dcterms:modified>
</cp:coreProperties>
</file>